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2A" w:rsidRDefault="00196F54" w:rsidP="00196F5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1F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Default="0019252A" w:rsidP="00CF22E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 в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муниципального имущества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находящегося в собственности городского округа город Октябрьский Республики Башкортостан</w:t>
      </w:r>
      <w:r w:rsidR="0029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Pr="006D17F2" w:rsidRDefault="0019252A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7371"/>
      </w:tblGrid>
      <w:tr w:rsidR="00B74FB9" w:rsidRPr="006D17F2" w:rsidTr="00CF22E3">
        <w:tc>
          <w:tcPr>
            <w:tcW w:w="739" w:type="dxa"/>
          </w:tcPr>
          <w:p w:rsidR="00B74FB9" w:rsidRPr="006D17F2" w:rsidRDefault="00B74FB9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6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4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112402" w:rsidRPr="006D17F2" w:rsidTr="00E4585F">
        <w:tc>
          <w:tcPr>
            <w:tcW w:w="10774" w:type="dxa"/>
            <w:gridSpan w:val="3"/>
          </w:tcPr>
          <w:p w:rsidR="00112402" w:rsidRPr="00112402" w:rsidRDefault="00112402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:rsidR="00DD5980" w:rsidRPr="00130EFF" w:rsidRDefault="00DD5980" w:rsidP="00112402">
            <w:pPr>
              <w:ind w:left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октябрьский Республики Башкортостан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3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03.02.2022 № 306</w:t>
            </w:r>
            <w:r w:rsidR="0013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12402" w:rsidRP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прив</w:t>
            </w:r>
            <w:r w:rsid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атизации объекта муниципального </w:t>
            </w:r>
            <w:r w:rsidR="00112402" w:rsidRP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</w:t>
            </w:r>
            <w:r w:rsid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фонда с кадастровым номером </w:t>
            </w:r>
            <w:r w:rsidR="00112402" w:rsidRP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02:57:020403</w:t>
            </w:r>
            <w:r w:rsid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:547, расположенного по адресу: </w:t>
            </w:r>
            <w:r w:rsidR="00112402" w:rsidRP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Октябрьский, ул. Первомайская, д. 3а</w:t>
            </w:r>
            <w:r w:rsidR="0013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постановление от 0</w:t>
            </w:r>
            <w:r w:rsid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9.06.2022 № 1646</w:t>
            </w:r>
            <w:r w:rsidR="0013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12402" w:rsidRP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условий приватизации объекта</w:t>
            </w:r>
            <w:r w:rsid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нежилого фонда </w:t>
            </w:r>
            <w:r w:rsidR="00112402" w:rsidRP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кадастровым номером 02:57:020403:547, расположенного по адресу: г. Октябрьский, ул. Первомайская, д. 3а</w:t>
            </w:r>
            <w:r w:rsidR="0011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3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постановление </w:t>
            </w:r>
            <w:r w:rsidR="0002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25.07.2022 № 2096 «О проведении повторного аукциона по продаже объекта муниципального нежилого фонда, с кадастровым номером 02:57:020403:547, расположенного по адресу: г. Октябрьский, ул. Первомайская, д. 3а»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продажи имущества</w:t>
            </w:r>
          </w:p>
        </w:tc>
        <w:tc>
          <w:tcPr>
            <w:tcW w:w="7371" w:type="dxa"/>
          </w:tcPr>
          <w:p w:rsidR="00DD5980" w:rsidRPr="006D17F2" w:rsidRDefault="00DD5980" w:rsidP="00DD59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на аукционе в электронной форме.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:rsidR="00DD5980" w:rsidRPr="002C1FE8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:rsidR="00DD5980" w:rsidRPr="00613689" w:rsidRDefault="00112402" w:rsidP="00130EF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нежилые помещения</w:t>
            </w:r>
            <w:r w:rsidRPr="0011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Start"/>
            <w:r w:rsidRPr="00112402">
              <w:rPr>
                <w:rFonts w:ascii="Times New Roman" w:hAnsi="Times New Roman" w:cs="Times New Roman"/>
                <w:b/>
                <w:sz w:val="24"/>
                <w:szCs w:val="24"/>
              </w:rPr>
              <w:t>№  27</w:t>
            </w:r>
            <w:proofErr w:type="gramEnd"/>
            <w:r w:rsidRPr="0011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-29, 31-35, 37-43, 48-50 с кадастровым номером 02:57:020403:547, общей площадью 211,2 </w:t>
            </w:r>
            <w:proofErr w:type="spellStart"/>
            <w:r w:rsidRPr="0011240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12402">
              <w:rPr>
                <w:rFonts w:ascii="Times New Roman" w:hAnsi="Times New Roman" w:cs="Times New Roman"/>
                <w:b/>
                <w:sz w:val="24"/>
                <w:szCs w:val="24"/>
              </w:rPr>
              <w:t>. на первом этаже жилого шестиэтажного кирпичного здания, расположенного по адресу: Республика Башкортостан, г. Октябрьский, ул. Первомайская, д. 3а.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муниципального имущества</w:t>
            </w:r>
          </w:p>
        </w:tc>
        <w:tc>
          <w:tcPr>
            <w:tcW w:w="7371" w:type="dxa"/>
          </w:tcPr>
          <w:p w:rsidR="00DD5980" w:rsidRDefault="00112402" w:rsidP="00DD59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4 000 000,00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="00D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НДС)</w:t>
            </w:r>
          </w:p>
          <w:p w:rsidR="00DD5980" w:rsidRDefault="00DD5980" w:rsidP="00DD59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980" w:rsidRPr="006D17F2" w:rsidRDefault="00DD5980" w:rsidP="00DD59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(5% начальной цены)</w:t>
            </w:r>
          </w:p>
        </w:tc>
        <w:tc>
          <w:tcPr>
            <w:tcW w:w="7371" w:type="dxa"/>
          </w:tcPr>
          <w:p w:rsidR="00DD5980" w:rsidRPr="00671906" w:rsidRDefault="00112402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200 000,00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задатка</w:t>
            </w:r>
            <w:r w:rsid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(20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начальной цены)</w:t>
            </w:r>
          </w:p>
        </w:tc>
        <w:tc>
          <w:tcPr>
            <w:tcW w:w="7371" w:type="dxa"/>
          </w:tcPr>
          <w:p w:rsidR="00DD5980" w:rsidRDefault="00112402" w:rsidP="00DD5980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800 000,00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="00DD5980" w:rsidRPr="006D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5980" w:rsidRPr="00671906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:rsidR="00DD5980" w:rsidRPr="002B7C6B" w:rsidRDefault="00062E93" w:rsidP="00DD598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назначенный на 15.07.2022, не состоялся, ввиду отсутствия заявок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обременении продаваемого имущества</w:t>
            </w:r>
          </w:p>
        </w:tc>
        <w:tc>
          <w:tcPr>
            <w:tcW w:w="7371" w:type="dxa"/>
          </w:tcPr>
          <w:p w:rsidR="00DD5980" w:rsidRPr="00902DAD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 о</w:t>
            </w:r>
            <w:r w:rsidRPr="00F2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5980" w:rsidRPr="006D17F2" w:rsidTr="00DE47B0">
        <w:tc>
          <w:tcPr>
            <w:tcW w:w="10774" w:type="dxa"/>
            <w:gridSpan w:val="3"/>
          </w:tcPr>
          <w:p w:rsidR="00DD5980" w:rsidRPr="00DD5980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B74FB9" w:rsidRPr="00130EFF" w:rsidRDefault="00B74FB9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:rsidR="00842B12" w:rsidRPr="00842B12" w:rsidRDefault="00842B12" w:rsidP="00842B1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42B12" w:rsidRDefault="00842B12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452600, Республика Башкортостан, </w:t>
            </w:r>
            <w:proofErr w:type="spellStart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, ул. Чапаева, д. 13;</w:t>
            </w:r>
          </w:p>
          <w:p w:rsidR="00B74FB9" w:rsidRPr="006D17F2" w:rsidRDefault="00B74FB9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</w:p>
          <w:p w:rsidR="00B74FB9" w:rsidRPr="006D17F2" w:rsidRDefault="00B74FB9" w:rsidP="00E430F1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64" w:type="dxa"/>
          </w:tcPr>
          <w:p w:rsidR="00B74FB9" w:rsidRPr="009B1D42" w:rsidRDefault="00B74FB9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Организатора 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</w:t>
            </w:r>
          </w:p>
        </w:tc>
        <w:tc>
          <w:tcPr>
            <w:tcW w:w="7371" w:type="dxa"/>
          </w:tcPr>
          <w:p w:rsidR="00B74FB9" w:rsidRPr="0019252A" w:rsidRDefault="0019252A" w:rsidP="00FC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Чапаева, д. 13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9D585E">
              <w:rPr>
                <w:rFonts w:ascii="Times New Roman" w:hAnsi="Times New Roman" w:cs="Times New Roman"/>
                <w:sz w:val="24"/>
                <w:szCs w:val="24"/>
              </w:rPr>
              <w:t>Гарипова Тамара Сайдамиевна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1B" w:rsidRPr="006D17F2" w:rsidRDefault="00B74FB9" w:rsidP="0099479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8 (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34767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6-09-11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D1B" w:rsidRPr="006D17F2" w:rsidTr="00CF22E3">
        <w:tc>
          <w:tcPr>
            <w:tcW w:w="739" w:type="dxa"/>
          </w:tcPr>
          <w:p w:rsidR="001F3D1B" w:rsidRPr="006D17F2" w:rsidRDefault="001F3D1B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64" w:type="dxa"/>
          </w:tcPr>
          <w:p w:rsidR="001F3D1B" w:rsidRPr="009B1D42" w:rsidRDefault="001F3D1B" w:rsidP="0019252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19252A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1F3D1B" w:rsidRDefault="001F3D1B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9694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«Единая электронная торговая площадка», сайт </w:t>
            </w:r>
            <w:hyperlink r:id="rId6" w:history="1"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40609" w:rsidRDefault="00E40609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1386B" w:rsidRDefault="0081386B" w:rsidP="0081386B">
            <w:pPr>
              <w:tabs>
                <w:tab w:val="left" w:pos="1590"/>
              </w:tabs>
              <w:ind w:firstLine="488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192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860 «Об организации и проведении продажи государственного и муниципального имущества в электронной форме» </w:t>
            </w:r>
            <w:r w:rsidR="004635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(далее - Положение)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Оператор электронной площадки: 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участники;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электронную форму заявки;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регистрацию претендентов на электронных площадках в порядке, установленном в информационном сообщении о проведении </w:t>
            </w:r>
            <w:r w:rsid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размещение на электронной площадке информации о ходе проведения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соответствии с требованиями Федерального </w:t>
            </w:r>
            <w:hyperlink r:id="rId7" w:history="1">
              <w:r w:rsidRPr="008138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и настоящего Положения;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иные функции в соответствии с настоящим Положением.</w:t>
            </w:r>
          </w:p>
        </w:tc>
      </w:tr>
      <w:tr w:rsidR="00902DAD" w:rsidRPr="006D17F2" w:rsidTr="00CF22E3">
        <w:trPr>
          <w:trHeight w:val="299"/>
        </w:trPr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02DAD" w:rsidRPr="009B1D42" w:rsidRDefault="00CF22E3" w:rsidP="00CF22E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62EFE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 и порядок внесения</w:t>
            </w:r>
            <w:r w:rsidR="00FE071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возврата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задатка</w:t>
            </w:r>
          </w:p>
        </w:tc>
        <w:tc>
          <w:tcPr>
            <w:tcW w:w="7371" w:type="dxa"/>
          </w:tcPr>
          <w:p w:rsidR="00B72C3E" w:rsidRPr="00B72C3E" w:rsidRDefault="009B1D42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9B1D42">
              <w:rPr>
                <w:rStyle w:val="3"/>
                <w:rFonts w:ascii="Times New Roman" w:hAnsi="Times New Roman" w:cs="Times New Roman"/>
                <w:szCs w:val="24"/>
              </w:rPr>
      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аукционе имущества, вносится единым платежом на расчетный счет Претендента, открытый при регистрации на электронной площадке, до окончания приема</w:t>
            </w:r>
            <w:r w:rsidR="00211765">
              <w:rPr>
                <w:rStyle w:val="3"/>
                <w:rFonts w:ascii="Times New Roman" w:hAnsi="Times New Roman" w:cs="Times New Roman"/>
                <w:szCs w:val="24"/>
              </w:rPr>
              <w:t xml:space="preserve"> заявок</w:t>
            </w:r>
            <w:r w:rsidR="00B72C3E"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, указанных в настоящем Информационном сообщении.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lastRenderedPageBreak/>
              <w:t>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электронной площадки направляет вновь аккредитованному участнику торгов реквизиты этого счета.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До момента подачи заявки на участие в электронных торгах участник торгов должен произвести перечисление средств </w:t>
            </w:r>
            <w:r w:rsidR="00671906">
              <w:rPr>
                <w:rStyle w:val="3"/>
                <w:rFonts w:ascii="Times New Roman" w:hAnsi="Times New Roman" w:cs="Times New Roman"/>
                <w:szCs w:val="24"/>
              </w:rPr>
              <w:t xml:space="preserve">в размере задатка на участие в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торгах со своего расчетного счета на свой открытый у оператора электронной площадки счет для проведения операций по обеспечению участия в электронных торгах.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электронных торгах.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В случае отсутствия (не поступления) в указанный срок суммы задатка, обязательства претендента по внесению задатка </w:t>
            </w:r>
            <w:proofErr w:type="gramStart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считаются  неисполненными</w:t>
            </w:r>
            <w:proofErr w:type="gramEnd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 и претендент к участию в электронных торгах не допускается.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площадка», в том числе: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участникам, не признанным победителями - в течение 5 (пяти) календарных дней со дня подведения итогов продажи имущества.</w:t>
            </w:r>
          </w:p>
          <w:p w:rsidR="00902DAD" w:rsidRPr="001D0437" w:rsidRDefault="00B72C3E" w:rsidP="00B72C3E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</w:tcPr>
          <w:p w:rsidR="00902DAD" w:rsidRPr="0060130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30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:rsidR="007B729C" w:rsidRDefault="000F68FC" w:rsidP="00902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</w:t>
            </w:r>
            <w:r w:rsidR="00FF35A2" w:rsidRP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участие в аукционе </w:t>
            </w:r>
            <w:r w:rsid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подается</w:t>
            </w:r>
            <w:r w:rsidR="00FF35A2" w:rsidRP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электронной форме (</w:t>
            </w:r>
            <w:r w:rsidR="0021455D" w:rsidRPr="0021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FF35A2" w:rsidRP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настоящему информационному сообщению) на электронной торговой площадке АО «Единая электронная торговая площадка» (https://178fz.roseltorg.ru), разде</w:t>
            </w:r>
            <w:r w:rsid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 Торги / Реализация имущества.</w:t>
            </w:r>
          </w:p>
          <w:p w:rsidR="007B729C" w:rsidRPr="006D17F2" w:rsidRDefault="007B729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1EC9"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67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</w:t>
            </w:r>
            <w:proofErr w:type="gramEnd"/>
            <w:r w:rsidR="00267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2E93">
              <w:rPr>
                <w:rFonts w:ascii="Times New Roman" w:hAnsi="Times New Roman" w:cs="Times New Roman"/>
                <w:b/>
                <w:sz w:val="24"/>
                <w:szCs w:val="24"/>
              </w:rPr>
              <w:t>30.07</w:t>
            </w:r>
            <w:r w:rsidR="00601309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A11EC9"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4F714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bookmarkStart w:id="0" w:name="_GoBack"/>
            <w:bookmarkEnd w:id="0"/>
            <w:r w:rsidR="00062E93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="00601309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A11EC9"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18F"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013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65146"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A11EC9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  <w:r w:rsidR="00A11EC9" w:rsidRPr="00D65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F35" w:rsidRPr="00EC6060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Порядок регистрации на электронной площадке и подачи заявки на участие в </w:t>
            </w:r>
            <w:r w:rsidR="00BE3B37" w:rsidRPr="00BE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продаже имущества </w:t>
            </w:r>
            <w:r w:rsidR="00730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аукционе</w:t>
            </w:r>
            <w:r w:rsidR="00BE3B37" w:rsidRPr="00BE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6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электронной форме:</w:t>
            </w:r>
          </w:p>
          <w:p w:rsidR="00941323" w:rsidRPr="00941323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</w:t>
            </w:r>
            <w:r w:rsidR="0081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FE24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860 «Об организации и проведении продажи государственного и муниципального имущества в электронной форме»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1323"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323"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      </w:r>
          </w:p>
          <w:p w:rsidR="00B43F35" w:rsidRPr="00EC6060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</w:t>
            </w:r>
            <w:r w:rsid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 утвержденным постановлением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форме»</w:t>
            </w:r>
            <w:r w:rsidR="008E7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3F35" w:rsidRPr="00EC6060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B43F35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>продаже имущества посредством публичного предложения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принимать участие юридические лица и физические лица, признаваемые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5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941323"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>от 21.12.2001 г. №178 «О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:rsidR="003738C7" w:rsidRPr="003738C7" w:rsidRDefault="003738C7" w:rsidP="003738C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на участие в 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посредством публичного предложения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осуществляется Претендентом из «личного кабинета».</w:t>
            </w:r>
          </w:p>
          <w:p w:rsidR="003738C7" w:rsidRDefault="003738C7" w:rsidP="00F6587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путем заполнения формы, представленной в </w:t>
            </w:r>
            <w:r w:rsidRPr="00D068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№ </w:t>
            </w:r>
            <w:r w:rsidR="002F491B" w:rsidRPr="00D0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44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      </w:r>
            <w:hyperlink r:id="rId8" w:history="1">
              <w:r w:rsidR="00941323" w:rsidRPr="00DD2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www.roseltorg.ru</w:t>
              </w:r>
            </w:hyperlink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1323" w:rsidRPr="00941323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 между претендентами, участниками, оператором электронной площадки и продавцом осуществляется 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941323" w:rsidRPr="006D17F2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</w:tcPr>
          <w:p w:rsidR="00902DAD" w:rsidRPr="00FF35A2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:rsidR="00FB2143" w:rsidRPr="00027441" w:rsidRDefault="00FF35A2" w:rsidP="00FB2143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продаже муниципального имущества в электронной форме заявка и иные представленные одновременно с ней документы подаются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электронных документов.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:rsidR="00C93032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      </w:r>
            <w:r w:rsidR="00F65873">
              <w:rPr>
                <w:rFonts w:ascii="Times New Roman" w:hAnsi="Times New Roman" w:cs="Times New Roman"/>
                <w:sz w:val="24"/>
                <w:szCs w:val="24"/>
              </w:rPr>
              <w:t>дического лица без доверенности.</w:t>
            </w:r>
          </w:p>
          <w:p w:rsidR="00CC3890" w:rsidRPr="003738C7" w:rsidRDefault="00CC3890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3738C7" w:rsidRDefault="00B25C90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32">
              <w:rPr>
                <w:rFonts w:ascii="Times New Roman" w:hAnsi="Times New Roman" w:cs="Times New Roman"/>
                <w:sz w:val="24"/>
                <w:szCs w:val="24"/>
              </w:rPr>
              <w:t>копии всех листов документа, удостоверяющего личность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1B" w:rsidRDefault="002F491B" w:rsidP="00C93032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5B019B" w:rsidRDefault="00C93032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также документ, подтверждающий полномочия этого лица.</w:t>
            </w:r>
          </w:p>
          <w:p w:rsidR="00D068D8" w:rsidRPr="0021455D" w:rsidRDefault="002F491B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К данным документам также прилагается их опись (</w:t>
            </w:r>
            <w:r w:rsidRPr="002145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F491B" w:rsidRPr="005B019B" w:rsidRDefault="002F491B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сообщению).</w:t>
            </w:r>
          </w:p>
          <w:p w:rsidR="00C93032" w:rsidRPr="003738C7" w:rsidRDefault="006D6AAA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одну заявку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3F35" w:rsidRPr="006D17F2" w:rsidRDefault="00FB2143" w:rsidP="005B019B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C90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осмотра предмета аукциона</w:t>
            </w:r>
          </w:p>
        </w:tc>
        <w:tc>
          <w:tcPr>
            <w:tcW w:w="7371" w:type="dxa"/>
          </w:tcPr>
          <w:p w:rsidR="00F44E42" w:rsidRPr="00A87D9A" w:rsidRDefault="00F44E42" w:rsidP="0006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Осмотр муниципального имущества, выставляемого на аукцион, производится </w:t>
            </w:r>
            <w:r w:rsidR="00062E93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A87D9A"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2022, </w:t>
            </w:r>
            <w:r w:rsidR="00062E93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  <w:r w:rsidR="00A87D9A"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2022, </w:t>
            </w:r>
            <w:r w:rsidR="00062E93">
              <w:rPr>
                <w:rFonts w:ascii="Times New Roman" w:hAnsi="Times New Roman" w:cs="Times New Roman"/>
                <w:sz w:val="24"/>
                <w:szCs w:val="24"/>
              </w:rPr>
              <w:t xml:space="preserve">15.08.2022 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>с 13-00 до 16-00 часов по местному времени,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7371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ст.448 Гражданского Кодекса РФ, если иное не предусмотрено в законе или в извещении о проведении аукциона, организатор аукциона, вправе отказаться от проведения аукциона в любое время, но не позднее чем за три дня до наступления даты его проведения.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371" w:type="dxa"/>
          </w:tcPr>
          <w:p w:rsidR="001F2193" w:rsidRPr="00F12744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1F2193" w:rsidRPr="00F12744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муниципальных унитарных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муниципальных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9" w:history="1">
              <w:r w:rsidRPr="00F127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21.12.2001 №178-ФЗ «О приватизации государственного и муниципального имущества»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Pr="009B38B8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0" w:history="1">
              <w:r w:rsidRPr="009B38B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F2193" w:rsidRPr="00F65873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"контролирующее лицо" используется в том же значении, что и в </w:t>
            </w:r>
            <w:hyperlink r:id="rId11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      </w:r>
            <w:proofErr w:type="spellStart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владелец" используются в значениях, указанных в </w:t>
            </w:r>
            <w:hyperlink r:id="rId12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1F2193" w:rsidRPr="00296C65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победителей, место и срок подведения итогов аукциона</w:t>
            </w:r>
          </w:p>
        </w:tc>
        <w:tc>
          <w:tcPr>
            <w:tcW w:w="7371" w:type="dxa"/>
          </w:tcPr>
          <w:p w:rsidR="001F2193" w:rsidRPr="00C04DCA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«ЕЭТП» </w:t>
            </w:r>
            <w:hyperlink r:id="rId13" w:history="1"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193" w:rsidRPr="00C04DCA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 является открытым по составу участников. Представление предложений о цене муниципального имущества осуществляется зарегистрированными участниками продажи в электронной форме в течение одной процедуры проведения такой продажи. 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о цене муниципального имущества заявляются участниками открыто в ходе проведения аукциона. 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Аукцион, в котором принял участие только один участник, признается несостоявшимся.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</w:t>
            </w: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программными средствами электронной площадки обеспечивается: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признается участник, который предложил в ходе аукциона наиболее высокую цену за имущество. 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для подведения итогов аукциона путем оформления протокола об итогах аукциона.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1F2193" w:rsidRPr="009550F9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1F2193" w:rsidRPr="00C04DCA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</w:tc>
      </w:tr>
      <w:tr w:rsidR="00B25C90" w:rsidRPr="006D17F2" w:rsidTr="00CF22E3">
        <w:tc>
          <w:tcPr>
            <w:tcW w:w="739" w:type="dxa"/>
          </w:tcPr>
          <w:p w:rsidR="00B25C90" w:rsidRPr="00093EFE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64" w:type="dxa"/>
          </w:tcPr>
          <w:p w:rsidR="00B25C90" w:rsidRPr="00FF35A2" w:rsidRDefault="00B25C90" w:rsidP="0099479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</w:t>
            </w:r>
            <w:r w:rsidR="0099479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аукциона</w:t>
            </w:r>
            <w:r w:rsidR="008C681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</w:tc>
        <w:tc>
          <w:tcPr>
            <w:tcW w:w="7371" w:type="dxa"/>
          </w:tcPr>
          <w:p w:rsidR="00505D3C" w:rsidRPr="005B019B" w:rsidRDefault="00B25C90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</w:t>
            </w:r>
            <w:r w:rsidR="0099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продаже муниципального имущества и прав пользования муниципальным имуществом городского округа город Октябрьский Республики </w:t>
            </w:r>
            <w:proofErr w:type="gramStart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рассмотрения заявок 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выгруженных с</w:t>
            </w:r>
            <w:r w:rsidR="00296C65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торговой площадк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«ЕЭТП» </w:t>
            </w:r>
            <w:hyperlink r:id="rId14" w:history="1"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roseltorg</w:t>
              </w:r>
              <w:proofErr w:type="spellEnd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2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25.08.2022</w:t>
            </w:r>
            <w:r w:rsid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05D3C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Республика Башкортостан, г. Октябрьский, ул. Чапаева, д. 13, </w:t>
            </w:r>
            <w:proofErr w:type="spellStart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  <w:p w:rsidR="00505D3C" w:rsidRPr="00505D3C" w:rsidRDefault="00505D3C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ретендент не допускается к участию в </w:t>
            </w:r>
            <w:r w:rsidR="000F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не все документы в соответствии с перечнем, указа</w:t>
            </w:r>
            <w:r w:rsidR="0055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в информационном сообщении, либо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указанных документов не соответствует законодательству Российской Федерации;</w:t>
            </w:r>
          </w:p>
          <w:p w:rsidR="00505D3C" w:rsidRPr="00505D3C" w:rsidRDefault="00A57072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подана лицом, не уполномоченным претендентом на осуществление таких действий;</w:t>
            </w:r>
          </w:p>
          <w:p w:rsidR="00B25C90" w:rsidRPr="00C93032" w:rsidRDefault="00A57072" w:rsidP="000F68F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подтверждено поступление задатка на счета, указанные в информационном сообщении.</w:t>
            </w:r>
          </w:p>
        </w:tc>
      </w:tr>
      <w:tr w:rsidR="00075826" w:rsidRPr="006D17F2" w:rsidTr="00CF22E3">
        <w:tc>
          <w:tcPr>
            <w:tcW w:w="739" w:type="dxa"/>
          </w:tcPr>
          <w:p w:rsidR="00075826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4" w:type="dxa"/>
          </w:tcPr>
          <w:p w:rsidR="00075826" w:rsidRPr="00FF35A2" w:rsidRDefault="00E31752" w:rsidP="009550F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Дата, время и место проведения </w:t>
            </w:r>
            <w:r w:rsidR="009550F9"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аукциона</w:t>
            </w: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211765" w:rsidRPr="00211765" w:rsidRDefault="00211765" w:rsidP="00211765">
            <w:pPr>
              <w:suppressAutoHyphens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Аукцион состоится </w:t>
            </w:r>
            <w:r w:rsidR="00062E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29.08</w:t>
            </w:r>
            <w:r w:rsidRPr="002117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.2022 года в 09.00 часов по местному времени</w:t>
            </w:r>
            <w:r w:rsidRPr="00211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на электронной торговой площадке АО «Единая электронная торговая площадка» (</w:t>
            </w:r>
            <w:hyperlink r:id="rId15" w:history="1">
              <w:r w:rsidRPr="00211765">
                <w:rPr>
                  <w:rFonts w:ascii="Times New Roman" w:hAnsi="Times New Roman" w:cs="Times New Roman"/>
                  <w:sz w:val="24"/>
                  <w:szCs w:val="24"/>
                </w:rPr>
                <w:t>https://178fz.roseltorg.ru</w:t>
              </w:r>
            </w:hyperlink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11765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Протокол об итогах аукциона,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075826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 </w:t>
            </w:r>
            <w:r w:rsidRPr="00211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публичной оферты</w:t>
            </w: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, а подача заявки на участие в аукционе является акцептом такой оферты в соответствии со статьей 438 Гражданского кодекса Российской Федерации.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:rsidR="00B43F35" w:rsidRPr="006D17F2" w:rsidRDefault="00A87D9A" w:rsidP="009550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купли-продажи заключается с победителем в течение 5 рабочих дней с даты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      </w:r>
          </w:p>
        </w:tc>
      </w:tr>
      <w:tr w:rsidR="00A87D9A" w:rsidRPr="006D17F2" w:rsidTr="00CF22E3">
        <w:tc>
          <w:tcPr>
            <w:tcW w:w="739" w:type="dxa"/>
          </w:tcPr>
          <w:p w:rsidR="00A87D9A" w:rsidRDefault="001F2193" w:rsidP="00A87D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</w:tcPr>
          <w:p w:rsidR="00A87D9A" w:rsidRPr="00601309" w:rsidRDefault="00A87D9A" w:rsidP="00A87D9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Форма, сроки и порядок оплаты по договору купли-продажи</w:t>
            </w:r>
          </w:p>
        </w:tc>
        <w:tc>
          <w:tcPr>
            <w:tcW w:w="7371" w:type="dxa"/>
          </w:tcPr>
          <w:p w:rsidR="00A87D9A" w:rsidRDefault="00A87D9A" w:rsidP="00A87D9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приобретенного объекта приватизации (помещ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ение) производится победителем </w:t>
            </w:r>
            <w:r w:rsidRPr="009B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 единовременно в течение 10 рабочих дней с даты заключения договора купли-продажи путем перечисления денежных средств (в рублях)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следующим реквизитам</w:t>
            </w:r>
            <w:r w:rsidRPr="009B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7D9A" w:rsidRPr="00601309" w:rsidRDefault="00A87D9A" w:rsidP="00A87D9A">
            <w:pPr>
              <w:tabs>
                <w:tab w:val="left" w:pos="142"/>
              </w:tabs>
              <w:ind w:right="-78" w:firstLine="720"/>
              <w:jc w:val="both"/>
              <w:rPr>
                <w:rFonts w:eastAsia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120F64">
              <w:rPr>
                <w:rFonts w:ascii="TimesET" w:eastAsia="Times New Roman" w:hAnsi="TimesET" w:cs="Times New Roman"/>
                <w:bCs/>
                <w:noProof/>
                <w:sz w:val="26"/>
                <w:szCs w:val="26"/>
                <w:lang w:eastAsia="ru-RU"/>
              </w:rPr>
              <w:t>УФК по РБ (Финансовое управление администрации городского округа г. Октябрьский РБ - УЗИО администрации ГО г. Октябрьский, л/с № 05008000000)</w:t>
            </w:r>
            <w:r>
              <w:rPr>
                <w:rFonts w:eastAsia="Times New Roman" w:cs="Times New Roman"/>
                <w:bCs/>
                <w:noProof/>
                <w:sz w:val="26"/>
                <w:szCs w:val="26"/>
                <w:lang w:eastAsia="ru-RU"/>
              </w:rPr>
              <w:t xml:space="preserve">, </w:t>
            </w:r>
            <w:r w:rsidRPr="00120F64">
              <w:rPr>
                <w:rFonts w:ascii="TimesET" w:eastAsia="Times New Roman" w:hAnsi="TimesET" w:cs="Times New Roman"/>
                <w:bCs/>
                <w:noProof/>
                <w:sz w:val="26"/>
                <w:szCs w:val="26"/>
                <w:lang w:eastAsia="ru-RU"/>
              </w:rPr>
              <w:t>счет № 03232643807350000100 в Отделении – НБ Республика Башкортостан Банка России//УФК по Республике Башкортостан г. Уфа, кор. счет 40102810045370000067, БИК 018073401, ИНН 0265051346, КПП 026501001, ОКТМО 80735000.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B43F35" w:rsidRPr="006D17F2" w:rsidRDefault="001665D3" w:rsidP="009550F9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</w:t>
            </w:r>
            <w:r w:rsidR="005B019B"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взимания платы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письменной </w:t>
            </w:r>
            <w:r w:rsid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форме электронного документа. Так же с информацией можно ознакомиться на официальном сайте http://torgi.gov.ru, </w:t>
            </w:r>
            <w:r w:rsidR="00146DA0" w:rsidRP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электронной площадки АО «ЕЭТП» </w:t>
            </w:r>
            <w:hyperlink r:id="rId16" w:history="1"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Осмотр </w:t>
            </w:r>
            <w:r w:rsidR="005B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осуществляется без взимания платы. Проведение </w:t>
            </w:r>
            <w:r w:rsidRP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такого осмотра осуществляется по предварительному согласованию с контактными лицами </w:t>
            </w:r>
            <w:r w:rsid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Продавца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размещения извещения о продаже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в электронной форме, на официальном сайте до даты окончания срока подачи заявок на участие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электронной форме. Предоставление информации о подлежащем приватизации имуществе до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размещения на официальном сайте извещения о проведении продажи в электронной форме не допускается.</w:t>
            </w:r>
          </w:p>
        </w:tc>
      </w:tr>
      <w:tr w:rsidR="00DE47B0" w:rsidRPr="006D17F2" w:rsidTr="00DE47B0">
        <w:trPr>
          <w:trHeight w:val="1266"/>
        </w:trPr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Переход права собственности на муниципальное имущество</w:t>
            </w:r>
          </w:p>
        </w:tc>
        <w:tc>
          <w:tcPr>
            <w:tcW w:w="7371" w:type="dxa"/>
          </w:tcPr>
          <w:p w:rsidR="00DE47B0" w:rsidRPr="00DE47B0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      </w:r>
          </w:p>
        </w:tc>
      </w:tr>
      <w:tr w:rsidR="00DE47B0" w:rsidRPr="006D17F2" w:rsidTr="00CF22E3"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  <w:tc>
          <w:tcPr>
            <w:tcW w:w="7371" w:type="dxa"/>
          </w:tcPr>
          <w:p w:rsidR="00DE47B0" w:rsidRPr="00140489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вопросы, касающиеся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  <w:tr w:rsidR="00902DAD" w:rsidRPr="006D17F2" w:rsidTr="00E430F1">
        <w:tc>
          <w:tcPr>
            <w:tcW w:w="10774" w:type="dxa"/>
            <w:gridSpan w:val="3"/>
          </w:tcPr>
          <w:p w:rsidR="00902DAD" w:rsidRPr="006D17F2" w:rsidRDefault="00902DAD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Приложения к </w:t>
            </w:r>
            <w:r w:rsidRPr="006D17F2">
              <w:rPr>
                <w:rStyle w:val="1"/>
                <w:rFonts w:ascii="Times New Roman" w:hAnsi="Times New Roman" w:cs="Times New Roman"/>
              </w:rPr>
              <w:t>информационному сообщению</w:t>
            </w: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:rsidR="00E96D0B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FB9" w:rsidRPr="00E947CD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column"/>
      </w:r>
      <w:r w:rsidR="00B74FB9" w:rsidRPr="00E947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№1 </w:t>
      </w:r>
    </w:p>
    <w:p w:rsidR="00B74FB9" w:rsidRPr="00E947CD" w:rsidRDefault="00B74FB9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7CD">
        <w:rPr>
          <w:rFonts w:ascii="Times New Roman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CC3890" w:rsidRPr="00E947CD" w:rsidRDefault="00CC389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90" w:rsidRPr="00A77D7C" w:rsidRDefault="00CC3890" w:rsidP="00CC389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A77D7C">
        <w:rPr>
          <w:rFonts w:ascii="Times New Roman" w:eastAsia="Calibri" w:hAnsi="Times New Roman" w:cs="Times New Roman"/>
          <w:bCs/>
        </w:rPr>
        <w:t xml:space="preserve">в </w:t>
      </w:r>
      <w:r w:rsidR="00FC5D43" w:rsidRPr="00A77D7C">
        <w:rPr>
          <w:rFonts w:ascii="Times New Roman" w:eastAsia="Calibri" w:hAnsi="Times New Roman" w:cs="Times New Roman"/>
          <w:bCs/>
        </w:rPr>
        <w:t>аукционе в электронной форме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D7C">
        <w:rPr>
          <w:rFonts w:ascii="Times New Roman" w:hAnsi="Times New Roman" w:cs="Times New Roman"/>
          <w:sz w:val="24"/>
          <w:szCs w:val="24"/>
        </w:rPr>
        <w:t>Настоящим</w:t>
      </w:r>
      <w:r w:rsidRPr="00A77D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                     </w:t>
      </w:r>
    </w:p>
    <w:p w:rsidR="00A77D7C" w:rsidRPr="00A77D7C" w:rsidRDefault="00A77D7C" w:rsidP="00A77D7C">
      <w:pPr>
        <w:ind w:left="284"/>
        <w:jc w:val="center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</w:t>
      </w:r>
      <w:r w:rsidRPr="00A77D7C">
        <w:rPr>
          <w:rFonts w:ascii="Times New Roman" w:hAnsi="Times New Roman" w:cs="Times New Roman"/>
          <w:sz w:val="24"/>
          <w:szCs w:val="24"/>
        </w:rPr>
        <w:br/>
        <w:t>___________________________ подтверждает,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>что для участия в аукционе в электронной форме представляются нижеперечисленные документы:</w:t>
      </w:r>
    </w:p>
    <w:p w:rsidR="00A77D7C" w:rsidRPr="00A77D7C" w:rsidRDefault="00A77D7C" w:rsidP="00A77D7C">
      <w:pPr>
        <w:pStyle w:val="ConsPlusNormal"/>
        <w:ind w:left="284"/>
        <w:contextualSpacing/>
        <w:jc w:val="both"/>
        <w:rPr>
          <w:rFonts w:ascii="Times New Roman" w:hAnsi="Times New Roman" w:cs="Times New Roman"/>
          <w:highlight w:val="red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A77D7C">
              <w:rPr>
                <w:rFonts w:ascii="Times New Roman" w:hAnsi="Times New Roman" w:cs="Times New Roman"/>
                <w:b/>
                <w:lang w:eastAsia="en-US"/>
              </w:rPr>
              <w:t>№  п</w:t>
            </w:r>
            <w:proofErr w:type="gramEnd"/>
            <w:r w:rsidRPr="00A77D7C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Количество листов</w:t>
            </w:r>
          </w:p>
        </w:tc>
      </w:tr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D7C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D7C" w:rsidRPr="00A77D7C" w:rsidRDefault="00A77D7C" w:rsidP="00A77D7C">
      <w:pPr>
        <w:pStyle w:val="a8"/>
        <w:ind w:left="284"/>
        <w:contextualSpacing/>
        <w:jc w:val="right"/>
        <w:outlineLvl w:val="0"/>
        <w:rPr>
          <w:rFonts w:ascii="Times New Roman" w:hAnsi="Times New Roman" w:cs="Times New Roman"/>
          <w:b/>
          <w:bCs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</w:rPr>
      </w:pPr>
      <w:r w:rsidRPr="00A77D7C">
        <w:rPr>
          <w:rFonts w:ascii="Times New Roman" w:hAnsi="Times New Roman" w:cs="Times New Roman"/>
        </w:rPr>
        <w:t xml:space="preserve">         _________________  ____________________</w:t>
      </w: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</w:t>
      </w:r>
      <w:r w:rsidRPr="00A77D7C">
        <w:rPr>
          <w:rFonts w:ascii="Times New Roman" w:hAnsi="Times New Roman" w:cs="Times New Roman"/>
          <w:i/>
          <w:vertAlign w:val="subscript"/>
        </w:rPr>
        <w:t>(подпись)</w:t>
      </w:r>
      <w:r w:rsidRPr="00A77D7C"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A77D7C">
        <w:rPr>
          <w:rFonts w:ascii="Times New Roman" w:hAnsi="Times New Roman" w:cs="Times New Roman"/>
          <w:i/>
          <w:vertAlign w:val="subscript"/>
        </w:rPr>
        <w:t xml:space="preserve">   (</w:t>
      </w:r>
      <w:proofErr w:type="gramEnd"/>
      <w:r w:rsidRPr="00A77D7C">
        <w:rPr>
          <w:rFonts w:ascii="Times New Roman" w:hAnsi="Times New Roman" w:cs="Times New Roman"/>
          <w:i/>
          <w:vertAlign w:val="subscript"/>
        </w:rPr>
        <w:t>Ф.И.О.)</w:t>
      </w:r>
    </w:p>
    <w:p w:rsidR="00CC3890" w:rsidRPr="00A10B70" w:rsidRDefault="00CC3890" w:rsidP="00CC38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890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CC3890" w:rsidRPr="00CC3890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lang w:eastAsia="ru-RU"/>
        </w:rPr>
        <w:t>2</w:t>
      </w:r>
      <w:r w:rsidRPr="00CC389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B74FB9" w:rsidRPr="00CC3890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t>к информационному сообщению</w:t>
      </w:r>
    </w:p>
    <w:p w:rsidR="00CC3890" w:rsidRDefault="00CC3890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</w:t>
      </w:r>
      <w:r w:rsidR="001F2193">
        <w:rPr>
          <w:rFonts w:ascii="Times New Roman" w:eastAsia="Calibri" w:hAnsi="Times New Roman" w:cs="Times New Roman"/>
          <w:b/>
          <w:sz w:val="24"/>
          <w:szCs w:val="24"/>
        </w:rPr>
        <w:t>Управление земельно-имущественных отношений и жилищной политики администрации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город Октябрьский Республики Башкортостан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03280A" w:rsidRPr="0003280A" w:rsidRDefault="0003280A" w:rsidP="0003280A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03280A" w:rsidRPr="0003280A" w:rsidRDefault="00DB1542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(наименование юридического лица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в лице р</w:t>
      </w:r>
      <w:r>
        <w:rPr>
          <w:rFonts w:ascii="Times New Roman" w:eastAsia="Calibri" w:hAnsi="Times New Roman" w:cs="Times New Roman"/>
          <w:sz w:val="24"/>
          <w:szCs w:val="24"/>
        </w:rPr>
        <w:t>уководителя, представителя, ФИО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)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___от____, </w:t>
      </w:r>
      <w:r w:rsidR="00DB1542"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="00DB1542" w:rsidRPr="0003280A">
        <w:rPr>
          <w:rFonts w:ascii="Times New Roman" w:eastAsia="Calibri" w:hAnsi="Times New Roman" w:cs="Times New Roman"/>
          <w:sz w:val="24"/>
          <w:szCs w:val="24"/>
        </w:rPr>
        <w:t>: №, серия, кем и когда выдан</w:t>
      </w:r>
      <w:r w:rsidR="00DB15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3280A" w:rsidRPr="0003280A" w:rsidRDefault="0003280A" w:rsidP="00032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аукционе по </w:t>
      </w:r>
      <w:r w:rsidRPr="0003280A">
        <w:rPr>
          <w:rFonts w:ascii="Times New Roman" w:eastAsia="Calibri" w:hAnsi="Times New Roman" w:cs="Times New Roman"/>
          <w:sz w:val="24"/>
          <w:szCs w:val="24"/>
        </w:rPr>
        <w:t>продаже муниципального имущества городского округа город Октябрьский Республики Башкортостан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7B0" w:rsidRPr="00DE47B0">
        <w:t xml:space="preserve"> </w:t>
      </w:r>
      <w:r w:rsidR="00DE47B0">
        <w:rPr>
          <w:rFonts w:ascii="Times New Roman" w:eastAsia="Calibri" w:hAnsi="Times New Roman" w:cs="Times New Roman"/>
          <w:sz w:val="24"/>
          <w:szCs w:val="24"/>
          <w:u w:val="single"/>
        </w:rPr>
        <w:t>нежилых помещений</w:t>
      </w:r>
      <w:r w:rsidR="00DE47B0" w:rsidRPr="00DE47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 кадастровым номером 02:57:050601:226, общей площадью 138,2 </w:t>
      </w:r>
      <w:proofErr w:type="spellStart"/>
      <w:r w:rsidR="00DE47B0" w:rsidRPr="00DE47B0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="00DE47B0" w:rsidRPr="00DE47B0">
        <w:rPr>
          <w:rFonts w:ascii="Times New Roman" w:eastAsia="Calibri" w:hAnsi="Times New Roman" w:cs="Times New Roman"/>
          <w:sz w:val="24"/>
          <w:szCs w:val="24"/>
          <w:u w:val="single"/>
        </w:rPr>
        <w:t>. на первом этаже девятиэтажно</w:t>
      </w:r>
      <w:r w:rsidR="00DE47B0">
        <w:rPr>
          <w:rFonts w:ascii="Times New Roman" w:eastAsia="Calibri" w:hAnsi="Times New Roman" w:cs="Times New Roman"/>
          <w:sz w:val="24"/>
          <w:szCs w:val="24"/>
          <w:u w:val="single"/>
        </w:rPr>
        <w:t>го жилого здания, расположенного</w:t>
      </w:r>
      <w:r w:rsidR="00DE47B0" w:rsidRPr="00DE47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адресу: Республика Башкортостан, г. Октябрьс</w:t>
      </w:r>
      <w:r w:rsidR="00DE47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кий, ул. </w:t>
      </w:r>
      <w:proofErr w:type="spellStart"/>
      <w:r w:rsidR="00DE47B0">
        <w:rPr>
          <w:rFonts w:ascii="Times New Roman" w:eastAsia="Calibri" w:hAnsi="Times New Roman" w:cs="Times New Roman"/>
          <w:sz w:val="24"/>
          <w:szCs w:val="24"/>
          <w:u w:val="single"/>
        </w:rPr>
        <w:t>Клинова</w:t>
      </w:r>
      <w:proofErr w:type="spellEnd"/>
      <w:r w:rsidR="00DE47B0">
        <w:rPr>
          <w:rFonts w:ascii="Times New Roman" w:eastAsia="Calibri" w:hAnsi="Times New Roman" w:cs="Times New Roman"/>
          <w:sz w:val="24"/>
          <w:szCs w:val="24"/>
          <w:u w:val="single"/>
        </w:rPr>
        <w:t>, д. 9, пом.</w:t>
      </w:r>
      <w:proofErr w:type="gramStart"/>
      <w:r w:rsidR="00DE47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365,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обязуюсь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1. Соблюдать условия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аукциона в электронной форме </w:t>
      </w:r>
      <w:r w:rsidRPr="0003280A">
        <w:rPr>
          <w:rFonts w:ascii="Times New Roman" w:eastAsia="Calibri" w:hAnsi="Times New Roman" w:cs="Times New Roman"/>
          <w:sz w:val="24"/>
          <w:szCs w:val="24"/>
        </w:rPr>
        <w:t>заключить с Продавцом договор купли-продажи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5 (пяти) рабочих дней со дня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задаток засчитывается в окончательную стоимость продажи.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При уклонении (отказе) победителя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а) участникам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(кроме победителя) в течение пяти календарных дней со дня подведения итогов продажи;</w:t>
      </w:r>
    </w:p>
    <w:p w:rsidR="0003280A" w:rsidRPr="0003280A" w:rsidRDefault="0003280A" w:rsidP="0003280A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в течение пяти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03280A" w:rsidRPr="0003280A" w:rsidRDefault="0003280A" w:rsidP="0003280A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03280A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lastRenderedPageBreak/>
        <w:t>- деятельность Претендента не приостановлена;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03280A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03280A" w:rsidRPr="0003280A" w:rsidRDefault="0003280A" w:rsidP="0003280A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03280A" w:rsidRPr="0003280A" w:rsidRDefault="0003280A" w:rsidP="0003280A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</w:t>
      </w: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(ФИО)</w:t>
      </w:r>
    </w:p>
    <w:p w:rsidR="0003280A" w:rsidRPr="0003280A" w:rsidRDefault="0003280A" w:rsidP="0003280A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817" w:rsidRDefault="00F65873" w:rsidP="007C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="00E4060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2F491B">
        <w:rPr>
          <w:rFonts w:ascii="Times New Roman" w:hAnsi="Times New Roman" w:cs="Times New Roman"/>
          <w:b/>
          <w:sz w:val="24"/>
          <w:szCs w:val="24"/>
        </w:rPr>
        <w:t>3</w:t>
      </w:r>
      <w:r w:rsidR="00B74FB9" w:rsidRPr="006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FB9" w:rsidRPr="006D17F2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B74FB9" w:rsidRPr="00084E49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4E49">
        <w:rPr>
          <w:rFonts w:ascii="Times New Roman" w:hAnsi="Times New Roman" w:cs="Times New Roman"/>
        </w:rPr>
        <w:t>Проект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5E79EC" w:rsidRPr="005E79EC" w:rsidTr="005E79EC">
        <w:tc>
          <w:tcPr>
            <w:tcW w:w="4644" w:type="dxa"/>
          </w:tcPr>
          <w:p w:rsidR="005E79EC" w:rsidRPr="005E79EC" w:rsidRDefault="005E79EC" w:rsidP="005E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5E79EC" w:rsidRPr="00DE7697" w:rsidRDefault="005E79EC" w:rsidP="005E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5E79EC" w:rsidRPr="005E79EC" w:rsidRDefault="005E79EC" w:rsidP="005E79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5E79EC" w:rsidRPr="005E79EC" w:rsidRDefault="005E79EC" w:rsidP="005E79EC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E79EC" w:rsidRPr="005E79EC" w:rsidRDefault="00DE7697" w:rsidP="005E79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Городской округ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город Октябрьский Республики Башкортостан, , </w:t>
      </w:r>
      <w:r w:rsidR="009955CD">
        <w:rPr>
          <w:rFonts w:ascii="Times New Roman" w:eastAsia="Times New Roman" w:hAnsi="Times New Roman" w:cs="Times New Roman"/>
          <w:lang w:eastAsia="ru-RU"/>
        </w:rPr>
        <w:t>интересы которой в соответствии с Положением, утвержденного решением Совета городского округа город Октябрьский Республики Башкортостан от 29.12.2020 № 64,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>
        <w:rPr>
          <w:rFonts w:ascii="Times New Roman" w:eastAsia="Times New Roman" w:hAnsi="Times New Roman" w:cs="Times New Roman"/>
          <w:lang w:eastAsia="ru-RU"/>
        </w:rPr>
        <w:t xml:space="preserve"> далее – УЗИО администрации ГО г. Октябрьский)</w:t>
      </w:r>
      <w:r w:rsidR="009955C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начальника </w:t>
      </w:r>
      <w:r w:rsidR="00DE47B0">
        <w:rPr>
          <w:rFonts w:ascii="Times New Roman" w:eastAsia="Times New Roman" w:hAnsi="Times New Roman" w:cs="Times New Roman"/>
          <w:lang w:eastAsia="ru-RU"/>
        </w:rPr>
        <w:t>________</w:t>
      </w:r>
      <w:r w:rsidR="00CD6ED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доверенности от </w:t>
      </w:r>
      <w:r w:rsidR="00DE47B0">
        <w:rPr>
          <w:rFonts w:ascii="Times New Roman" w:eastAsia="Times New Roman" w:hAnsi="Times New Roman" w:cs="Times New Roman"/>
          <w:lang w:eastAsia="ru-RU"/>
        </w:rPr>
        <w:t>___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E47B0">
        <w:rPr>
          <w:rFonts w:ascii="Times New Roman" w:eastAsia="Times New Roman" w:hAnsi="Times New Roman" w:cs="Times New Roman"/>
          <w:lang w:eastAsia="ru-RU"/>
        </w:rPr>
        <w:t>____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E79EC">
        <w:rPr>
          <w:rFonts w:ascii="Times New Roman" w:eastAsia="Times New Roman" w:hAnsi="Times New Roman" w:cs="Times New Roman"/>
          <w:lang w:eastAsia="ru-RU"/>
        </w:rPr>
        <w:t>именуемая в дальнейшем «Продавец»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E79EC">
        <w:rPr>
          <w:rFonts w:ascii="Times New Roman" w:eastAsia="Times New Roman" w:hAnsi="Times New Roman" w:cs="Times New Roman"/>
          <w:lang w:eastAsia="ru-RU"/>
        </w:rPr>
        <w:t>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E76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и _____________________________именуемый в дальнейшем «Покупатель»,</w:t>
      </w:r>
      <w:r>
        <w:rPr>
          <w:rFonts w:ascii="Times New Roman" w:eastAsia="Times New Roman" w:hAnsi="Times New Roman" w:cs="Times New Roman"/>
          <w:lang w:eastAsia="ru-RU"/>
        </w:rPr>
        <w:t xml:space="preserve"> с другой стороны,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вместе именуемые в дальнейшем «Стороны», заключили настоящий Договор о нижеследующем: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2F1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5E79EC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5E79EC"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Положением 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479A8">
        <w:rPr>
          <w:rFonts w:ascii="Times New Roman" w:eastAsia="Times New Roman" w:hAnsi="Times New Roman" w:cs="Times New Roman"/>
          <w:lang w:eastAsia="ru-RU"/>
        </w:rPr>
        <w:t>29.11.2021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479A8">
        <w:rPr>
          <w:rFonts w:ascii="Times New Roman" w:eastAsia="Times New Roman" w:hAnsi="Times New Roman" w:cs="Times New Roman"/>
          <w:lang w:eastAsia="ru-RU"/>
        </w:rPr>
        <w:t>3661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и итоговым протоколом о результатах аукциона 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Pr="005E79EC">
        <w:rPr>
          <w:rFonts w:ascii="Times New Roman" w:eastAsia="Times New Roman" w:hAnsi="Times New Roman" w:cs="Times New Roman"/>
          <w:lang w:eastAsia="ru-RU"/>
        </w:rPr>
        <w:t>по продаже  муниципального имущества городского округа город Октябрьский Республики Башкортостан от «_____»________ _____года №____.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D2A" w:rsidRDefault="005E79EC" w:rsidP="006A1D2A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2.1. «П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родавец» обязуется передать, а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«Покупатель» обязуется принять на условиях настоящего Договора муниципальное имущество – </w:t>
      </w:r>
      <w:r w:rsidR="00B479A8">
        <w:rPr>
          <w:rFonts w:ascii="Times New Roman" w:eastAsia="Times New Roman" w:hAnsi="Times New Roman" w:cs="Times New Roman"/>
          <w:lang w:eastAsia="ru-RU"/>
        </w:rPr>
        <w:t>___________________________________________, расположенное</w:t>
      </w:r>
      <w:r w:rsidR="006A1D2A" w:rsidRPr="006A1D2A">
        <w:rPr>
          <w:rFonts w:ascii="Times New Roman" w:eastAsia="Times New Roman" w:hAnsi="Times New Roman" w:cs="Times New Roman"/>
          <w:lang w:eastAsia="ru-RU"/>
        </w:rPr>
        <w:t xml:space="preserve"> по адресу: Республика Башкортостан, г. Октябрьский, </w:t>
      </w:r>
      <w:r w:rsidR="00B479A8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D75FE5">
        <w:rPr>
          <w:rFonts w:ascii="Times New Roman" w:eastAsia="Times New Roman" w:hAnsi="Times New Roman" w:cs="Times New Roman"/>
          <w:lang w:eastAsia="ru-RU"/>
        </w:rPr>
        <w:t>.</w:t>
      </w:r>
    </w:p>
    <w:p w:rsidR="005E79EC" w:rsidRPr="005E79EC" w:rsidRDefault="005E79EC" w:rsidP="00D75FE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Техническое состояние «Объекта недвижимости»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5E79EC" w:rsidRPr="000B4CEC" w:rsidRDefault="005E79EC" w:rsidP="005E79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</w:t>
      </w:r>
      <w:r w:rsidR="00B479A8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Право муниципальной собственности городского округа город Октябрьский Республики Башкортостан подтверждается </w:t>
      </w:r>
      <w:r w:rsidR="00DE47B0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2.3. «Продавец» уведомляет «Покупателя»,</w:t>
      </w:r>
      <w:r w:rsidR="000B4CEC">
        <w:rPr>
          <w:rFonts w:ascii="Times New Roman" w:eastAsia="Times New Roman" w:hAnsi="Times New Roman" w:cs="Times New Roman"/>
          <w:lang w:eastAsia="ru-RU"/>
        </w:rPr>
        <w:t xml:space="preserve"> что на момент продажи «Объект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недвижимости» не состоит под арестом, не находится в залоге. 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5E79EC" w:rsidRPr="005E79EC" w:rsidRDefault="000B4C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 «Покупатель»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надлежащим образом ознакомлен с физическим состоянием «Объекта недвижимости» и не будет предъявлять претензии, касающиеся его состояния и качества.</w:t>
      </w:r>
    </w:p>
    <w:p w:rsidR="00B479A8" w:rsidRPr="005E79EC" w:rsidRDefault="00B479A8" w:rsidP="00D75F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3.1. «Покупатель» оплачивает стоимость «Объекта недвижимости» по цене ___________________________ рублей с учетом НДС __________________________.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5E79EC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DE47B0" w:rsidRDefault="00DE47B0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47B0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DE47B0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DE47B0">
        <w:rPr>
          <w:rFonts w:ascii="Times New Roman" w:eastAsia="Times New Roman" w:hAnsi="Times New Roman" w:cs="Times New Roman"/>
          <w:lang w:eastAsia="ru-RU"/>
        </w:rPr>
        <w:t>. счет 40102810045370000067, БИК 018073401, ИНН 0265051346, КПП 026501001, ОКТМО 80735000.</w:t>
      </w:r>
    </w:p>
    <w:p w:rsidR="005E79EC" w:rsidRPr="005E79EC" w:rsidRDefault="005E79EC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 xml:space="preserve">Назначение платежа: «Оплата по договору купли-продажи </w:t>
      </w:r>
      <w:r w:rsidR="00DE7697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имущества»,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в течение   </w:t>
      </w:r>
      <w:r w:rsidR="00DE47B0">
        <w:rPr>
          <w:rFonts w:ascii="Times New Roman" w:eastAsia="Times New Roman" w:hAnsi="Times New Roman" w:cs="Times New Roman"/>
          <w:lang w:eastAsia="ru-RU"/>
        </w:rPr>
        <w:t>10 дней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с момента заключения настоящего Договора.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4.1.1. Своевременно оплатить стоимость приобретенного «Объекта недвижимости» в порядке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и  сроки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,  определенные  п. 3.2. настоящего  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4.1.2</w:t>
      </w:r>
      <w:r w:rsidRPr="005E79EC">
        <w:rPr>
          <w:rFonts w:ascii="Times New Roman" w:eastAsia="Times New Roman" w:hAnsi="Times New Roman" w:cs="Times New Roman"/>
          <w:lang w:eastAsia="ru-RU"/>
        </w:rPr>
        <w:t>. В случае отчуждения «Объекта недвижимости» после регистрации перехода права собственности</w:t>
      </w:r>
      <w:r w:rsidRPr="005E79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5E79EC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4.1.3</w:t>
      </w:r>
      <w:r w:rsidRPr="005E79EC">
        <w:rPr>
          <w:rFonts w:ascii="Times New Roman" w:eastAsia="Times New Roman" w:hAnsi="Times New Roman" w:cs="Times New Roman"/>
          <w:lang w:eastAsia="ru-RU"/>
        </w:rPr>
        <w:t>. Выступать правопреемником в отношении всех, касающихся «Объекта недвижимости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»,  обязательств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градостроительного  характера.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4.1.4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Обеспечить содержание в надлежащем санитарном состоянии непосредственно прилегающую к «Объекту недвижимости»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</w:t>
      </w:r>
      <w:r>
        <w:rPr>
          <w:rFonts w:ascii="Times New Roman" w:eastAsia="Times New Roman" w:hAnsi="Times New Roman" w:cs="Times New Roman"/>
          <w:lang w:eastAsia="ru-RU"/>
        </w:rPr>
        <w:t>31 июля 2019 года № 329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4.1.6. Для обеспечения нормальной эксплуатации здания в целом и общедомовых инженерных коммуникаций заключить с соответствующими службами и организациями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договоры  на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техническое обслуживание и ремонт инженерно-технического оборудования и коммуникаций.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4.1.7</w:t>
      </w:r>
      <w:r w:rsidRPr="005E79EC">
        <w:rPr>
          <w:rFonts w:ascii="Times New Roman" w:eastAsia="Times New Roman" w:hAnsi="Times New Roman" w:cs="Times New Roman"/>
          <w:lang w:eastAsia="ru-RU"/>
        </w:rPr>
        <w:t>. В трехдневный срок с момента получения от «Продавца» предложения о передаче «Объекта недвижимости», принять «Объект недвижимости» по акту приема-передачи.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«Объекта недвижимости» обеспечить передачу «Объекта недвижимости» «Покупателю» по акту приема-передачи.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lang w:eastAsia="ru-RU"/>
        </w:rPr>
        <w:t xml:space="preserve">Обеспечить регистрацию перехода права собственности на «Объект недвижимости» в Управлении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4.2.3. По просьбе «Покупателя» предоставить доказательства исполнения «Покупателем»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оплате «Объекта недвижимости».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5. Передача «Объекта недвижимости»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Объекта недвижимости» от «Продавца» производится путем фактической передачи с подписанием акта приема-передачи в</w:t>
      </w:r>
      <w:r>
        <w:rPr>
          <w:rFonts w:ascii="Times New Roman" w:eastAsia="Times New Roman" w:hAnsi="Times New Roman" w:cs="Times New Roman"/>
          <w:lang w:eastAsia="ru-RU"/>
        </w:rPr>
        <w:t xml:space="preserve"> сроки, установленные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4.1.7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и 4.2.1. настоящего Договора.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5.2. Риск случайной гибели, случайного повреждения и бремя содержания «Объекта недвижимости» переходит с «Продавца» на «Покупателя» с момента подписания акта приема-передачи. 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«Объект недвижимости»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6.1. В соответствии с требованиями статьи 223 Гражданского кодекса Российской Федерации право собственности «Покупателя» на приобретенный «Объект недвижимости», возникает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8931C8" w:rsidRPr="005E79EC" w:rsidRDefault="008931C8" w:rsidP="008931C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Регистрация перехода права собственности производится после полной оплаты и исполнен</w:t>
      </w:r>
      <w:r>
        <w:rPr>
          <w:rFonts w:ascii="Times New Roman" w:eastAsia="Times New Roman" w:hAnsi="Times New Roman" w:cs="Times New Roman"/>
          <w:lang w:eastAsia="ru-RU"/>
        </w:rPr>
        <w:t>ия обязательства по пункту 4.1.7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настоящего Договора. </w:t>
      </w:r>
    </w:p>
    <w:p w:rsidR="008931C8" w:rsidRPr="005E79EC" w:rsidRDefault="008931C8" w:rsidP="008931C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«Объект недвижимости» отчуждать его или самостоятельно распоряжаться им иным образом.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«Объекта недвижимости».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7.3.2. Неисполнение «Покупателем» любой из обязанностей, предусмотренных пунктами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4.1.8.  настоящего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7.3.3. Возникновение иных оснований, предусмотренных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 xml:space="preserve">7.4.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«Объект недвижимости» возвращается в распоряжение «Продавца».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Покупателя» и третьих лиц, возникшие после перехода права собственности, на  пользование или распоряжение «Объектом недвижимости» прекращают свое действие;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«Объекта недвижимости»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«Объекта продажи».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7.6. В случае признания настоящего Договора недействительным, «Стороны» приводятся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8931C8" w:rsidRPr="005E79EC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8.1. «Стороны» несут ответственность за невыполнение обязательств по настоящему Договору в соответствии с его условиями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и  требованиями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8.2. «Покупатель»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несет  следующую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ответственность  за   нарушение условий настоящего Договора: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«Объекта недвижимости»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«Объекта недвижимости» за каждый день просрочки.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  настоящему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79EC">
        <w:rPr>
          <w:rFonts w:ascii="Times New Roman" w:eastAsia="Times New Roman" w:hAnsi="Times New Roman" w:cs="Times New Roman"/>
          <w:lang w:eastAsia="ru-RU"/>
        </w:rPr>
        <w:t>Договору  считаются  действительными, если они совершены в письменной форме и подписаны 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9.2. Отношения «Сторон», не </w:t>
      </w:r>
      <w:r>
        <w:rPr>
          <w:rFonts w:ascii="Times New Roman" w:eastAsia="Times New Roman" w:hAnsi="Times New Roman" w:cs="Times New Roman"/>
          <w:lang w:eastAsia="ru-RU"/>
        </w:rPr>
        <w:t xml:space="preserve">урегулированные настоящим Договором, </w:t>
      </w:r>
      <w:r w:rsidRPr="005E79EC">
        <w:rPr>
          <w:rFonts w:ascii="Times New Roman" w:eastAsia="Times New Roman" w:hAnsi="Times New Roman" w:cs="Times New Roman"/>
          <w:lang w:eastAsia="ru-RU"/>
        </w:rPr>
        <w:t>регулируются действующим законодательством Российской Федерации и Республики Башкортостан.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Споры, </w:t>
      </w:r>
      <w:r w:rsidRPr="005E79EC">
        <w:rPr>
          <w:rFonts w:ascii="Times New Roman" w:eastAsia="Times New Roman" w:hAnsi="Times New Roman" w:cs="Times New Roman"/>
          <w:lang w:eastAsia="ru-RU"/>
        </w:rPr>
        <w:t>возникающие при исполнении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Договора, разрешаются в </w:t>
      </w:r>
      <w:r w:rsidRPr="005E79EC">
        <w:rPr>
          <w:rFonts w:ascii="Times New Roman" w:eastAsia="Times New Roman" w:hAnsi="Times New Roman" w:cs="Times New Roman"/>
          <w:lang w:eastAsia="ru-RU"/>
        </w:rPr>
        <w:t>порядке, установленном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9.5. Настоящий Договор заключен на русском языке в простой письменной форме, в двух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</w:t>
      </w:r>
      <w:r>
        <w:rPr>
          <w:rFonts w:ascii="Times New Roman" w:eastAsia="Times New Roman" w:hAnsi="Times New Roman" w:cs="Times New Roman"/>
          <w:lang w:eastAsia="ru-RU"/>
        </w:rPr>
        <w:t>перехода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права собственности на «Объект недвижимости»</w:t>
      </w:r>
      <w:r>
        <w:rPr>
          <w:rFonts w:ascii="Times New Roman" w:eastAsia="Times New Roman" w:hAnsi="Times New Roman" w:cs="Times New Roman"/>
          <w:lang w:eastAsia="ru-RU"/>
        </w:rPr>
        <w:t xml:space="preserve"> направляется в электронной форме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61F9B" w:rsidRDefault="00B61F9B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61F9B" w:rsidRDefault="00B61F9B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61F9B" w:rsidRDefault="00B61F9B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lastRenderedPageBreak/>
        <w:t>10. Адреса и реквизиты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8931C8" w:rsidRPr="005E79EC" w:rsidTr="00503F8B">
        <w:trPr>
          <w:cantSplit/>
        </w:trPr>
        <w:tc>
          <w:tcPr>
            <w:tcW w:w="9322" w:type="dxa"/>
          </w:tcPr>
          <w:p w:rsidR="008931C8" w:rsidRPr="005E79EC" w:rsidRDefault="008931C8" w:rsidP="0050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8931C8" w:rsidRPr="005E79EC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31C8" w:rsidRPr="005E79EC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931C8" w:rsidRPr="005E79EC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Pr="005E79EC" w:rsidRDefault="008931C8" w:rsidP="00503F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03F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5E79EC" w:rsidRDefault="008931C8" w:rsidP="00503F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8931C8" w:rsidRPr="005E79EC" w:rsidRDefault="008931C8" w:rsidP="00503F8B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31C8" w:rsidRPr="005E79EC" w:rsidRDefault="008931C8" w:rsidP="008931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931C8" w:rsidRPr="005E79EC" w:rsidRDefault="008931C8" w:rsidP="008931C8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2C4E08" w:rsidRDefault="008931C8" w:rsidP="008931C8">
      <w:pPr>
        <w:spacing w:after="0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E08">
        <w:rPr>
          <w:rFonts w:ascii="Times New Roman" w:eastAsia="Calibri" w:hAnsi="Times New Roman" w:cs="Times New Roman"/>
          <w:b/>
        </w:rPr>
        <w:t xml:space="preserve"> </w:t>
      </w:r>
    </w:p>
    <w:p w:rsidR="008931C8" w:rsidRPr="002C4E08" w:rsidRDefault="008931C8" w:rsidP="008931C8">
      <w:pPr>
        <w:numPr>
          <w:ilvl w:val="0"/>
          <w:numId w:val="15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8931C8" w:rsidRPr="005E79EC" w:rsidTr="00503F8B">
        <w:trPr>
          <w:trHeight w:val="138"/>
        </w:trPr>
        <w:tc>
          <w:tcPr>
            <w:tcW w:w="5104" w:type="dxa"/>
          </w:tcPr>
          <w:p w:rsidR="008931C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«ПРОДАВЦА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8931C8" w:rsidRPr="002C4E0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8931C8" w:rsidRPr="002C4E0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________________З.Ж. </w:t>
            </w:r>
            <w:proofErr w:type="spellStart"/>
            <w:r w:rsidRPr="002C4E08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</w:p>
          <w:p w:rsidR="008931C8" w:rsidRPr="002C4E08" w:rsidRDefault="008931C8" w:rsidP="00503F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8931C8" w:rsidRPr="005E79EC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8931C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«ПОКУПАТЕЛЯ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03F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03F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8931C8" w:rsidRPr="005E79EC" w:rsidRDefault="008931C8" w:rsidP="00503F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8931C8" w:rsidRPr="00A86A30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недвижимого имущества </w:t>
      </w:r>
    </w:p>
    <w:p w:rsidR="008931C8" w:rsidRPr="005D3815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 от __________20___ г.</w:t>
      </w: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8931C8" w:rsidRPr="005E79EC" w:rsidTr="00503F8B">
        <w:tc>
          <w:tcPr>
            <w:tcW w:w="4644" w:type="dxa"/>
          </w:tcPr>
          <w:p w:rsidR="008931C8" w:rsidRPr="005E79EC" w:rsidRDefault="008931C8" w:rsidP="0050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8931C8" w:rsidRPr="00652F0C" w:rsidRDefault="008931C8" w:rsidP="0050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8931C8" w:rsidRPr="005E79EC" w:rsidRDefault="008931C8" w:rsidP="00503F8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93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исполнении условий договора купли- продажи объекта муниципального нежилого фонда от _____ №_______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начальника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действующего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_______________________________, именуемый в дальнейшем «Покупатель»,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городского округа город Октябрьский Республики Башкортостан – нежилые помещения___________</w:t>
      </w:r>
      <w:r w:rsidRPr="0010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0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0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6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0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0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(далее – «Объект недвижимости»)</w:t>
      </w:r>
      <w:r w:rsidRPr="00106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1C8" w:rsidRPr="004844E5" w:rsidRDefault="008931C8" w:rsidP="008931C8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__________ «Покупатель»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стоимость «Объекта недвижимости»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размере_____________рублей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31C8" w:rsidRPr="00A86A30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подписания настоящего договора Покупатель произвёл осмотр приобретаемого Имущества и ознакомлен со всеми его характеристиками, в том числе с недостатками, и претензий по его состоянию к Продавцу не имеет.</w:t>
      </w:r>
    </w:p>
    <w:p w:rsidR="008931C8" w:rsidRPr="00A86A30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каждая из сторон по договору подтверждает, что у сторон нет друг к другу претензий по существу договора. </w:t>
      </w:r>
    </w:p>
    <w:p w:rsidR="008931C8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Имущество находится в состоянии, удовлетворяющем Покупателя. Покупатель никаких претензий к Продавцу не имеет.</w:t>
      </w:r>
    </w:p>
    <w:p w:rsidR="008931C8" w:rsidRPr="004844E5" w:rsidRDefault="008931C8" w:rsidP="008931C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силу.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Адреса,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подписи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сторон: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8931C8" w:rsidRPr="00A86A30" w:rsidTr="00503F8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31C8" w:rsidRDefault="008931C8" w:rsidP="0050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8931C8" w:rsidRPr="00A86A30" w:rsidRDefault="008931C8" w:rsidP="0050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земельно-имущественных </w:t>
            </w:r>
          </w:p>
          <w:p w:rsidR="008931C8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и жилищной политики </w:t>
            </w:r>
          </w:p>
          <w:p w:rsidR="008931C8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</w:p>
          <w:p w:rsidR="008931C8" w:rsidRPr="005E79EC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 Октябрьский Республики Башкортостан</w:t>
            </w:r>
          </w:p>
          <w:p w:rsidR="008931C8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931C8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</w:t>
            </w:r>
          </w:p>
          <w:p w:rsidR="008931C8" w:rsidRPr="005E79EC" w:rsidRDefault="008931C8" w:rsidP="00503F8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Default="008931C8" w:rsidP="00503F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</w:t>
            </w:r>
          </w:p>
          <w:p w:rsidR="008931C8" w:rsidRPr="005E79EC" w:rsidRDefault="008931C8" w:rsidP="00503F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03F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A86A30" w:rsidRDefault="008931C8" w:rsidP="0050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1C8" w:rsidRPr="00652F0C" w:rsidRDefault="008931C8" w:rsidP="0050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8931C8" w:rsidRPr="00652F0C" w:rsidRDefault="008931C8" w:rsidP="0050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управления___________________</w:t>
            </w:r>
          </w:p>
          <w:p w:rsidR="008931C8" w:rsidRPr="00A86A30" w:rsidRDefault="008931C8" w:rsidP="0050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931C8" w:rsidRPr="00A86A30" w:rsidRDefault="008931C8" w:rsidP="0050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8931C8" w:rsidRPr="00A86A30" w:rsidRDefault="008931C8" w:rsidP="0050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Pr="00A86A30" w:rsidRDefault="008931C8" w:rsidP="0050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:rsidR="008931C8" w:rsidRPr="00A86A30" w:rsidRDefault="008931C8" w:rsidP="0050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A30" w:rsidRPr="00A86A30" w:rsidRDefault="00A86A30" w:rsidP="00A86A30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86A30" w:rsidRPr="00A86A30" w:rsidRDefault="00A86A30" w:rsidP="00A86A30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B112A8" w:rsidRPr="00DD6659" w:rsidRDefault="00B112A8" w:rsidP="00B112A8">
      <w:pPr>
        <w:spacing w:after="0"/>
        <w:rPr>
          <w:sz w:val="24"/>
          <w:szCs w:val="24"/>
        </w:rPr>
      </w:pPr>
    </w:p>
    <w:p w:rsidR="00635D9B" w:rsidRDefault="00635D9B" w:rsidP="00B74FB9"/>
    <w:sectPr w:rsidR="00635D9B" w:rsidSect="002F491B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633"/>
    <w:multiLevelType w:val="hybridMultilevel"/>
    <w:tmpl w:val="CDD02926"/>
    <w:lvl w:ilvl="0" w:tplc="53FA2076">
      <w:start w:val="10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68264C6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3995"/>
    <w:multiLevelType w:val="hybridMultilevel"/>
    <w:tmpl w:val="5EA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2984"/>
    <w:multiLevelType w:val="hybridMultilevel"/>
    <w:tmpl w:val="B8540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020F"/>
    <w:multiLevelType w:val="hybridMultilevel"/>
    <w:tmpl w:val="F73A2DC0"/>
    <w:lvl w:ilvl="0" w:tplc="E8F2452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12CE6"/>
    <w:multiLevelType w:val="hybridMultilevel"/>
    <w:tmpl w:val="5A528B80"/>
    <w:lvl w:ilvl="0" w:tplc="4796C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1B8354C"/>
    <w:multiLevelType w:val="hybridMultilevel"/>
    <w:tmpl w:val="72EAFAB8"/>
    <w:lvl w:ilvl="0" w:tplc="15DAB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3D63365"/>
    <w:multiLevelType w:val="hybridMultilevel"/>
    <w:tmpl w:val="815E914A"/>
    <w:lvl w:ilvl="0" w:tplc="6250E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21438">
      <w:numFmt w:val="none"/>
      <w:lvlText w:val=""/>
      <w:lvlJc w:val="left"/>
      <w:pPr>
        <w:tabs>
          <w:tab w:val="num" w:pos="360"/>
        </w:tabs>
      </w:pPr>
    </w:lvl>
    <w:lvl w:ilvl="2" w:tplc="E99CCA68">
      <w:numFmt w:val="none"/>
      <w:lvlText w:val=""/>
      <w:lvlJc w:val="left"/>
      <w:pPr>
        <w:tabs>
          <w:tab w:val="num" w:pos="360"/>
        </w:tabs>
      </w:pPr>
    </w:lvl>
    <w:lvl w:ilvl="3" w:tplc="80E0BA84">
      <w:numFmt w:val="none"/>
      <w:lvlText w:val=""/>
      <w:lvlJc w:val="left"/>
      <w:pPr>
        <w:tabs>
          <w:tab w:val="num" w:pos="360"/>
        </w:tabs>
      </w:pPr>
    </w:lvl>
    <w:lvl w:ilvl="4" w:tplc="052EF154">
      <w:numFmt w:val="none"/>
      <w:lvlText w:val=""/>
      <w:lvlJc w:val="left"/>
      <w:pPr>
        <w:tabs>
          <w:tab w:val="num" w:pos="360"/>
        </w:tabs>
      </w:pPr>
    </w:lvl>
    <w:lvl w:ilvl="5" w:tplc="E8D6D9BE">
      <w:numFmt w:val="none"/>
      <w:lvlText w:val=""/>
      <w:lvlJc w:val="left"/>
      <w:pPr>
        <w:tabs>
          <w:tab w:val="num" w:pos="360"/>
        </w:tabs>
      </w:pPr>
    </w:lvl>
    <w:lvl w:ilvl="6" w:tplc="EB3C0DF2">
      <w:numFmt w:val="none"/>
      <w:lvlText w:val=""/>
      <w:lvlJc w:val="left"/>
      <w:pPr>
        <w:tabs>
          <w:tab w:val="num" w:pos="360"/>
        </w:tabs>
      </w:pPr>
    </w:lvl>
    <w:lvl w:ilvl="7" w:tplc="3F36505E">
      <w:numFmt w:val="none"/>
      <w:lvlText w:val=""/>
      <w:lvlJc w:val="left"/>
      <w:pPr>
        <w:tabs>
          <w:tab w:val="num" w:pos="360"/>
        </w:tabs>
      </w:pPr>
    </w:lvl>
    <w:lvl w:ilvl="8" w:tplc="8BFA84B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9"/>
    <w:rsid w:val="00005957"/>
    <w:rsid w:val="00007B9C"/>
    <w:rsid w:val="000155F2"/>
    <w:rsid w:val="000228DC"/>
    <w:rsid w:val="000253AA"/>
    <w:rsid w:val="00026DF0"/>
    <w:rsid w:val="00027441"/>
    <w:rsid w:val="00030CF2"/>
    <w:rsid w:val="0003280A"/>
    <w:rsid w:val="00034E5C"/>
    <w:rsid w:val="00051CB2"/>
    <w:rsid w:val="00062E93"/>
    <w:rsid w:val="00063F54"/>
    <w:rsid w:val="00072817"/>
    <w:rsid w:val="00075826"/>
    <w:rsid w:val="00077DF2"/>
    <w:rsid w:val="00084A8A"/>
    <w:rsid w:val="00084E49"/>
    <w:rsid w:val="00093EFE"/>
    <w:rsid w:val="000B4CEC"/>
    <w:rsid w:val="000E667B"/>
    <w:rsid w:val="000F625D"/>
    <w:rsid w:val="000F68FC"/>
    <w:rsid w:val="0010632E"/>
    <w:rsid w:val="00112402"/>
    <w:rsid w:val="00113821"/>
    <w:rsid w:val="00120F64"/>
    <w:rsid w:val="00130EFF"/>
    <w:rsid w:val="00132774"/>
    <w:rsid w:val="0013347C"/>
    <w:rsid w:val="00133CC7"/>
    <w:rsid w:val="001354B2"/>
    <w:rsid w:val="00146DA0"/>
    <w:rsid w:val="00150029"/>
    <w:rsid w:val="00151ED6"/>
    <w:rsid w:val="001567D1"/>
    <w:rsid w:val="001665D3"/>
    <w:rsid w:val="00166DAB"/>
    <w:rsid w:val="0019252A"/>
    <w:rsid w:val="001928A0"/>
    <w:rsid w:val="00196F54"/>
    <w:rsid w:val="001B16AC"/>
    <w:rsid w:val="001B383B"/>
    <w:rsid w:val="001C66A9"/>
    <w:rsid w:val="001D0437"/>
    <w:rsid w:val="001D2008"/>
    <w:rsid w:val="001E05F2"/>
    <w:rsid w:val="001E1209"/>
    <w:rsid w:val="001E66F5"/>
    <w:rsid w:val="001E7BB2"/>
    <w:rsid w:val="001F2193"/>
    <w:rsid w:val="001F3D1B"/>
    <w:rsid w:val="002066CD"/>
    <w:rsid w:val="00211765"/>
    <w:rsid w:val="00213F35"/>
    <w:rsid w:val="0021455D"/>
    <w:rsid w:val="002155F0"/>
    <w:rsid w:val="00221D8D"/>
    <w:rsid w:val="002257EA"/>
    <w:rsid w:val="00255FAE"/>
    <w:rsid w:val="00263817"/>
    <w:rsid w:val="00267065"/>
    <w:rsid w:val="002724A5"/>
    <w:rsid w:val="00290C7D"/>
    <w:rsid w:val="002949BD"/>
    <w:rsid w:val="00296C65"/>
    <w:rsid w:val="002A4D05"/>
    <w:rsid w:val="002A7C85"/>
    <w:rsid w:val="002B4943"/>
    <w:rsid w:val="002B7C6B"/>
    <w:rsid w:val="002C1FE8"/>
    <w:rsid w:val="002D506D"/>
    <w:rsid w:val="002D6DF7"/>
    <w:rsid w:val="002E7A1F"/>
    <w:rsid w:val="002F491B"/>
    <w:rsid w:val="00320D4D"/>
    <w:rsid w:val="003246DA"/>
    <w:rsid w:val="00325C03"/>
    <w:rsid w:val="003434F1"/>
    <w:rsid w:val="0034536F"/>
    <w:rsid w:val="003610FF"/>
    <w:rsid w:val="003738C7"/>
    <w:rsid w:val="00376A4F"/>
    <w:rsid w:val="003856D3"/>
    <w:rsid w:val="00391044"/>
    <w:rsid w:val="003E76BE"/>
    <w:rsid w:val="00404009"/>
    <w:rsid w:val="00404132"/>
    <w:rsid w:val="00405924"/>
    <w:rsid w:val="00410D30"/>
    <w:rsid w:val="004151F6"/>
    <w:rsid w:val="00427567"/>
    <w:rsid w:val="00430614"/>
    <w:rsid w:val="00434BF9"/>
    <w:rsid w:val="00435DD0"/>
    <w:rsid w:val="004550A4"/>
    <w:rsid w:val="0046235E"/>
    <w:rsid w:val="004635D5"/>
    <w:rsid w:val="00471CBD"/>
    <w:rsid w:val="004761B3"/>
    <w:rsid w:val="004830C3"/>
    <w:rsid w:val="00490C34"/>
    <w:rsid w:val="00496949"/>
    <w:rsid w:val="004C6C73"/>
    <w:rsid w:val="004D4D09"/>
    <w:rsid w:val="004F7142"/>
    <w:rsid w:val="00505D3C"/>
    <w:rsid w:val="0051185D"/>
    <w:rsid w:val="00513BCF"/>
    <w:rsid w:val="00520C13"/>
    <w:rsid w:val="005239C9"/>
    <w:rsid w:val="0052540E"/>
    <w:rsid w:val="00554AF6"/>
    <w:rsid w:val="00566C1F"/>
    <w:rsid w:val="0059371D"/>
    <w:rsid w:val="0059455E"/>
    <w:rsid w:val="005A3B32"/>
    <w:rsid w:val="005B019B"/>
    <w:rsid w:val="005B0907"/>
    <w:rsid w:val="005C75A8"/>
    <w:rsid w:val="005D3815"/>
    <w:rsid w:val="005D548F"/>
    <w:rsid w:val="005D6B6F"/>
    <w:rsid w:val="005D75C8"/>
    <w:rsid w:val="005E1BF4"/>
    <w:rsid w:val="005E79EC"/>
    <w:rsid w:val="00601309"/>
    <w:rsid w:val="00607092"/>
    <w:rsid w:val="00607F15"/>
    <w:rsid w:val="00613689"/>
    <w:rsid w:val="00624508"/>
    <w:rsid w:val="0062596D"/>
    <w:rsid w:val="006312F8"/>
    <w:rsid w:val="0063548D"/>
    <w:rsid w:val="00635D9B"/>
    <w:rsid w:val="006462D6"/>
    <w:rsid w:val="006545E5"/>
    <w:rsid w:val="006558ED"/>
    <w:rsid w:val="006606E4"/>
    <w:rsid w:val="006706D0"/>
    <w:rsid w:val="006713AF"/>
    <w:rsid w:val="00671906"/>
    <w:rsid w:val="006737AB"/>
    <w:rsid w:val="006776A8"/>
    <w:rsid w:val="006943A0"/>
    <w:rsid w:val="006A1D2A"/>
    <w:rsid w:val="006B7ACE"/>
    <w:rsid w:val="006D17F2"/>
    <w:rsid w:val="006D44C3"/>
    <w:rsid w:val="006D483A"/>
    <w:rsid w:val="006D612D"/>
    <w:rsid w:val="006D6AAA"/>
    <w:rsid w:val="006E3A6C"/>
    <w:rsid w:val="0071748B"/>
    <w:rsid w:val="007212F6"/>
    <w:rsid w:val="00722F9D"/>
    <w:rsid w:val="00726BE9"/>
    <w:rsid w:val="007304A3"/>
    <w:rsid w:val="007511BF"/>
    <w:rsid w:val="00765FC6"/>
    <w:rsid w:val="007737CF"/>
    <w:rsid w:val="00780A44"/>
    <w:rsid w:val="00783DBF"/>
    <w:rsid w:val="007A616E"/>
    <w:rsid w:val="007B6E62"/>
    <w:rsid w:val="007B729C"/>
    <w:rsid w:val="007C009A"/>
    <w:rsid w:val="007C5C55"/>
    <w:rsid w:val="007E2E46"/>
    <w:rsid w:val="007F48E6"/>
    <w:rsid w:val="0081386B"/>
    <w:rsid w:val="00825991"/>
    <w:rsid w:val="00833C80"/>
    <w:rsid w:val="008361D4"/>
    <w:rsid w:val="00841E8D"/>
    <w:rsid w:val="00842B12"/>
    <w:rsid w:val="00847286"/>
    <w:rsid w:val="00850044"/>
    <w:rsid w:val="00862E97"/>
    <w:rsid w:val="008751EF"/>
    <w:rsid w:val="008755F9"/>
    <w:rsid w:val="008931C8"/>
    <w:rsid w:val="00893422"/>
    <w:rsid w:val="008958D6"/>
    <w:rsid w:val="008B0BAB"/>
    <w:rsid w:val="008B1E23"/>
    <w:rsid w:val="008B5EF1"/>
    <w:rsid w:val="008B635E"/>
    <w:rsid w:val="008C6812"/>
    <w:rsid w:val="008E7320"/>
    <w:rsid w:val="00902C47"/>
    <w:rsid w:val="00902DAD"/>
    <w:rsid w:val="00907177"/>
    <w:rsid w:val="00910496"/>
    <w:rsid w:val="009206BC"/>
    <w:rsid w:val="00921132"/>
    <w:rsid w:val="0093636F"/>
    <w:rsid w:val="00936F91"/>
    <w:rsid w:val="00941323"/>
    <w:rsid w:val="00954275"/>
    <w:rsid w:val="009550F9"/>
    <w:rsid w:val="00963B64"/>
    <w:rsid w:val="00985810"/>
    <w:rsid w:val="00994792"/>
    <w:rsid w:val="009955CD"/>
    <w:rsid w:val="009A3E3D"/>
    <w:rsid w:val="009B1D42"/>
    <w:rsid w:val="009B38B8"/>
    <w:rsid w:val="009B6D9D"/>
    <w:rsid w:val="009D2AE9"/>
    <w:rsid w:val="009D585E"/>
    <w:rsid w:val="009E40F3"/>
    <w:rsid w:val="009E4BF4"/>
    <w:rsid w:val="009F5C7E"/>
    <w:rsid w:val="00A061B7"/>
    <w:rsid w:val="00A10B70"/>
    <w:rsid w:val="00A11EC9"/>
    <w:rsid w:val="00A12B7A"/>
    <w:rsid w:val="00A25AE0"/>
    <w:rsid w:val="00A300AB"/>
    <w:rsid w:val="00A419EC"/>
    <w:rsid w:val="00A5019B"/>
    <w:rsid w:val="00A57072"/>
    <w:rsid w:val="00A57EAE"/>
    <w:rsid w:val="00A77D7C"/>
    <w:rsid w:val="00A86A30"/>
    <w:rsid w:val="00A87D9A"/>
    <w:rsid w:val="00A97001"/>
    <w:rsid w:val="00AC10DD"/>
    <w:rsid w:val="00AD6B6D"/>
    <w:rsid w:val="00AF2B6F"/>
    <w:rsid w:val="00AF6752"/>
    <w:rsid w:val="00B0178E"/>
    <w:rsid w:val="00B041C3"/>
    <w:rsid w:val="00B112A8"/>
    <w:rsid w:val="00B12A7B"/>
    <w:rsid w:val="00B16804"/>
    <w:rsid w:val="00B17F71"/>
    <w:rsid w:val="00B25C90"/>
    <w:rsid w:val="00B3336B"/>
    <w:rsid w:val="00B33A40"/>
    <w:rsid w:val="00B36141"/>
    <w:rsid w:val="00B43213"/>
    <w:rsid w:val="00B43F35"/>
    <w:rsid w:val="00B479A8"/>
    <w:rsid w:val="00B61F9B"/>
    <w:rsid w:val="00B659B7"/>
    <w:rsid w:val="00B72C3E"/>
    <w:rsid w:val="00B74FB9"/>
    <w:rsid w:val="00BA1E5F"/>
    <w:rsid w:val="00BE2D0A"/>
    <w:rsid w:val="00BE3B37"/>
    <w:rsid w:val="00C007B3"/>
    <w:rsid w:val="00C04DCA"/>
    <w:rsid w:val="00C27536"/>
    <w:rsid w:val="00C310B4"/>
    <w:rsid w:val="00C3718F"/>
    <w:rsid w:val="00C52492"/>
    <w:rsid w:val="00C84A3E"/>
    <w:rsid w:val="00C93032"/>
    <w:rsid w:val="00C93D6C"/>
    <w:rsid w:val="00CA354D"/>
    <w:rsid w:val="00CB2F30"/>
    <w:rsid w:val="00CB7DB4"/>
    <w:rsid w:val="00CC1432"/>
    <w:rsid w:val="00CC309B"/>
    <w:rsid w:val="00CC3890"/>
    <w:rsid w:val="00CC53CF"/>
    <w:rsid w:val="00CD6ED2"/>
    <w:rsid w:val="00CE36BC"/>
    <w:rsid w:val="00CE52AC"/>
    <w:rsid w:val="00CE653A"/>
    <w:rsid w:val="00CF16E2"/>
    <w:rsid w:val="00CF22E3"/>
    <w:rsid w:val="00D00BBA"/>
    <w:rsid w:val="00D068D8"/>
    <w:rsid w:val="00D11A70"/>
    <w:rsid w:val="00D13E70"/>
    <w:rsid w:val="00D1535A"/>
    <w:rsid w:val="00D22523"/>
    <w:rsid w:val="00D33B8D"/>
    <w:rsid w:val="00D35C05"/>
    <w:rsid w:val="00D45168"/>
    <w:rsid w:val="00D51AF1"/>
    <w:rsid w:val="00D55E74"/>
    <w:rsid w:val="00D6015E"/>
    <w:rsid w:val="00D62EFE"/>
    <w:rsid w:val="00D65146"/>
    <w:rsid w:val="00D75FE5"/>
    <w:rsid w:val="00DA3EBF"/>
    <w:rsid w:val="00DA709C"/>
    <w:rsid w:val="00DB1542"/>
    <w:rsid w:val="00DB6391"/>
    <w:rsid w:val="00DC1C4D"/>
    <w:rsid w:val="00DC64C2"/>
    <w:rsid w:val="00DD4D59"/>
    <w:rsid w:val="00DD5980"/>
    <w:rsid w:val="00DE47B0"/>
    <w:rsid w:val="00DE61ED"/>
    <w:rsid w:val="00DE7697"/>
    <w:rsid w:val="00DF1A00"/>
    <w:rsid w:val="00E14DAF"/>
    <w:rsid w:val="00E31752"/>
    <w:rsid w:val="00E40609"/>
    <w:rsid w:val="00E430F1"/>
    <w:rsid w:val="00E44AFE"/>
    <w:rsid w:val="00E45899"/>
    <w:rsid w:val="00E513C1"/>
    <w:rsid w:val="00E51C81"/>
    <w:rsid w:val="00E535F2"/>
    <w:rsid w:val="00E71384"/>
    <w:rsid w:val="00E72913"/>
    <w:rsid w:val="00E80DAD"/>
    <w:rsid w:val="00E82DCD"/>
    <w:rsid w:val="00E86668"/>
    <w:rsid w:val="00E923F7"/>
    <w:rsid w:val="00E947CD"/>
    <w:rsid w:val="00E96D0B"/>
    <w:rsid w:val="00EA4818"/>
    <w:rsid w:val="00EC6060"/>
    <w:rsid w:val="00EF00D5"/>
    <w:rsid w:val="00EF30C5"/>
    <w:rsid w:val="00EF46BE"/>
    <w:rsid w:val="00F03AE5"/>
    <w:rsid w:val="00F03B88"/>
    <w:rsid w:val="00F12744"/>
    <w:rsid w:val="00F15BAE"/>
    <w:rsid w:val="00F17A29"/>
    <w:rsid w:val="00F222E8"/>
    <w:rsid w:val="00F24C10"/>
    <w:rsid w:val="00F44E42"/>
    <w:rsid w:val="00F462BB"/>
    <w:rsid w:val="00F541BE"/>
    <w:rsid w:val="00F65873"/>
    <w:rsid w:val="00F90B7E"/>
    <w:rsid w:val="00FA0DC9"/>
    <w:rsid w:val="00FA6A7D"/>
    <w:rsid w:val="00FA70D7"/>
    <w:rsid w:val="00FB2143"/>
    <w:rsid w:val="00FB6EBD"/>
    <w:rsid w:val="00FB76A3"/>
    <w:rsid w:val="00FC2CBA"/>
    <w:rsid w:val="00FC344C"/>
    <w:rsid w:val="00FC4382"/>
    <w:rsid w:val="00FC5D43"/>
    <w:rsid w:val="00FE0713"/>
    <w:rsid w:val="00FE24B8"/>
    <w:rsid w:val="00FF35A2"/>
    <w:rsid w:val="00FF368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6BE3-4EB4-4EF5-BE5E-058C0D3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B74FB9"/>
    <w:rPr>
      <w:sz w:val="24"/>
    </w:rPr>
  </w:style>
  <w:style w:type="character" w:styleId="a4">
    <w:name w:val="Hyperlink"/>
    <w:basedOn w:val="a0"/>
    <w:unhideWhenUsed/>
    <w:rsid w:val="00B74F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0B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E8D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B43F35"/>
    <w:rPr>
      <w:sz w:val="24"/>
    </w:rPr>
  </w:style>
  <w:style w:type="paragraph" w:customStyle="1" w:styleId="ConsPlusNormal">
    <w:name w:val="ConsPlusNormal"/>
    <w:link w:val="ConsPlusNormal0"/>
    <w:rsid w:val="00B4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E43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E430F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TextBoldCenter">
    <w:name w:val="TextBoldCenter"/>
    <w:basedOn w:val="a"/>
    <w:rsid w:val="00E430F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38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38C7"/>
  </w:style>
  <w:style w:type="paragraph" w:styleId="a8">
    <w:name w:val="Body Text"/>
    <w:basedOn w:val="a"/>
    <w:link w:val="a9"/>
    <w:uiPriority w:val="99"/>
    <w:semiHidden/>
    <w:unhideWhenUsed/>
    <w:rsid w:val="00B112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12A8"/>
  </w:style>
  <w:style w:type="paragraph" w:styleId="aa">
    <w:name w:val="Body Text Indent"/>
    <w:basedOn w:val="a"/>
    <w:link w:val="ab"/>
    <w:uiPriority w:val="99"/>
    <w:semiHidden/>
    <w:unhideWhenUsed/>
    <w:rsid w:val="00A77D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7D7C"/>
  </w:style>
  <w:style w:type="paragraph" w:customStyle="1" w:styleId="ConsPlusNonformat">
    <w:name w:val="ConsPlusNonformat"/>
    <w:rsid w:val="00A77D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A633420443778F0157BB821727FB62F2A1ABDFC7E719CA48F8BD8A084DDBE8BE1F48A50AEF671C4890C2070m656C" TargetMode="External"/><Relationship Id="rId12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oseltor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5" Type="http://schemas.openxmlformats.org/officeDocument/2006/relationships/hyperlink" Target="mailto:kui@ulan-ude-eg.ru" TargetMode="Externa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consultantplus://offline/ref=7FF3EF30C43811DFB0CAB862FFF54001B4CBA8BA5F298E8A18CE57A155B631091A2CE217B9B4341ED7E5903B675B258E4D101CX4s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17</Pages>
  <Words>6729</Words>
  <Characters>38357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123-2</cp:lastModifiedBy>
  <cp:revision>38</cp:revision>
  <cp:lastPrinted>2022-07-28T13:20:00Z</cp:lastPrinted>
  <dcterms:created xsi:type="dcterms:W3CDTF">2021-10-04T05:36:00Z</dcterms:created>
  <dcterms:modified xsi:type="dcterms:W3CDTF">2022-07-29T04:38:00Z</dcterms:modified>
</cp:coreProperties>
</file>